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color w:val="00081B"/>
          <w:sz w:val="28"/>
          <w:szCs w:val="28"/>
        </w:rPr>
        <w:t xml:space="preserve">REVISTA SABERES INTERNACIONALES</w:t>
      </w:r>
    </w:p>
    <w:p>
      <w:pPr>
        <w:spacing w:after="60"/>
        <w:jc w:val="center"/>
      </w:pPr>
      <w:r>
        <w:rPr>
          <w:rFonts w:ascii="Times New Roman" w:cs="Times New Roman" w:eastAsia="Times New Roman" w:hAnsi="Times New Roman"/>
          <w:color w:val="808080"/>
          <w:sz w:val="22"/>
          <w:szCs w:val="22"/>
        </w:rPr>
        <w:t xml:space="preserve">Plantilla para la presentación de trabajos</w:t>
      </w:r>
    </w:p>
    <w:p>
      <w:pPr>
        <w:spacing w:after="240"/>
        <w:jc w:val="center"/>
      </w:pPr>
      <w:r>
        <w:rPr>
          <w:rFonts w:ascii="Times New Roman" w:cs="Times New Roman" w:eastAsia="Times New Roman" w:hAnsi="Times New Roman"/>
          <w:color w:val="808080"/>
          <w:sz w:val="20"/>
          <w:szCs w:val="20"/>
        </w:rPr>
        <w:t xml:space="preserve">revista.saberesinternacionales.org</w:t>
      </w:r>
    </w:p>
    <w:p>
      <w:pPr>
        <w:pBdr>
          <w:bottom w:val="single" w:color="CCCCCC" w:sz="6"/>
        </w:pBdr>
        <w:spacing w:after="200" w:before="200"/>
      </w:pPr>
    </w:p>
    <w:p>
      <w:pPr>
        <w:shd w:fill="FFF4CC" w:val="clear"/>
        <w:spacing w:after="120" w:before="120" w:line="300"/>
      </w:pPr>
      <w:r>
        <w:rPr>
          <w:rFonts w:ascii="Times New Roman" w:cs="Times New Roman" w:eastAsia="Times New Roman" w:hAnsi="Times New Roman"/>
          <w:b/>
          <w:bCs/>
          <w:sz w:val="22"/>
          <w:szCs w:val="22"/>
        </w:rPr>
        <w:t xml:space="preserve">IMPORTANTE — ESTE ARCHIVO NO DEBE CONTENER NINGÚN DATO QUE IDENTIFIQUE A LOS AUTORES.</w:t>
      </w:r>
    </w:p>
    <w:p>
      <w:pPr>
        <w:shd w:fill="FFF4CC" w:val="clear"/>
        <w:spacing w:after="240" w:line="300"/>
      </w:pPr>
      <w:r>
        <w:rPr>
          <w:rFonts w:ascii="Times New Roman" w:cs="Times New Roman" w:eastAsia="Times New Roman" w:hAnsi="Times New Roman"/>
          <w:sz w:val="21"/>
          <w:szCs w:val="21"/>
        </w:rPr>
        <w:t xml:space="preserve">La evaluación es de doble ciego. No incluya nombres, filiación, agradecimientos ni datos de contacto en el texto. Los datos de autoría se registran únicamente en la plataforma. Antes de enviar, revise también las propiedades del archivo en Archivo &gt; Información &gt; Inspeccionar documento, y elimine la información personal.</w:t>
      </w:r>
    </w:p>
    <w:p>
      <w:pPr>
        <w:spacing w:after="200" w:line="276"/>
      </w:pPr>
      <w:r>
        <w:rPr>
          <w:rFonts w:ascii="Times New Roman" w:cs="Times New Roman" w:eastAsia="Times New Roman" w:hAnsi="Times New Roman"/>
          <w:i/>
          <w:iCs/>
          <w:color w:val="808080"/>
          <w:sz w:val="20"/>
          <w:szCs w:val="20"/>
        </w:rPr>
        <w:t xml:space="preserve">Elimine todas las notas en gris antes de enviar su trabajo. Son instrucciones, no forman parte del artículo.</w:t>
      </w:r>
    </w:p>
    <w:p>
      <w:pPr>
        <w:pBdr>
          <w:bottom w:val="single" w:color="CCCCCC" w:sz="6"/>
        </w:pBdr>
        <w:spacing w:after="200" w:before="200"/>
      </w:pPr>
    </w:p>
    <w:p>
      <w:pPr>
        <w:pStyle w:val="Heading1"/>
        <w:spacing w:after="160" w:before="360"/>
      </w:pPr>
      <w:r>
        <w:rPr>
          <w:rFonts w:ascii="Times New Roman" w:cs="Times New Roman" w:eastAsia="Times New Roman" w:hAnsi="Times New Roman"/>
          <w:b/>
          <w:bCs/>
          <w:color w:val="00081B"/>
          <w:sz w:val="26"/>
          <w:szCs w:val="26"/>
        </w:rPr>
        <w:t xml:space="preserve">Título del trabajo en español</w:t>
      </w:r>
    </w:p>
    <w:p>
      <w:pPr>
        <w:spacing w:after="200" w:line="276"/>
      </w:pPr>
      <w:r>
        <w:rPr>
          <w:rFonts w:ascii="Times New Roman" w:cs="Times New Roman" w:eastAsia="Times New Roman" w:hAnsi="Times New Roman"/>
          <w:i/>
          <w:iCs/>
          <w:color w:val="808080"/>
          <w:sz w:val="20"/>
          <w:szCs w:val="20"/>
        </w:rPr>
        <w:t xml:space="preserve">Máximo 15 palabras. Claro, específico, sin abreviaturas ni siglas. Debe reflejar el contenido real del trabajo.</w:t>
      </w:r>
    </w:p>
    <w:p>
      <w:pPr>
        <w:spacing w:after="160" w:line="360"/>
        <w:jc w:val="both"/>
      </w:pPr>
      <w:r>
        <w:rPr>
          <w:rFonts w:ascii="Times New Roman" w:cs="Times New Roman" w:eastAsia="Times New Roman" w:hAnsi="Times New Roman"/>
          <w:i/>
          <w:iCs/>
          <w:color w:val="808080"/>
          <w:sz w:val="24"/>
          <w:szCs w:val="24"/>
        </w:rPr>
        <w:t xml:space="preserve">Escriba aquí el título en español</w:t>
      </w:r>
    </w:p>
    <w:p>
      <w:pPr>
        <w:pStyle w:val="Heading1"/>
        <w:spacing w:after="160" w:before="360"/>
      </w:pPr>
      <w:r>
        <w:rPr>
          <w:rFonts w:ascii="Times New Roman" w:cs="Times New Roman" w:eastAsia="Times New Roman" w:hAnsi="Times New Roman"/>
          <w:b/>
          <w:bCs/>
          <w:color w:val="00081B"/>
          <w:sz w:val="26"/>
          <w:szCs w:val="26"/>
        </w:rPr>
        <w:t xml:space="preserve">Title in English</w:t>
      </w:r>
    </w:p>
    <w:p>
      <w:pPr>
        <w:spacing w:after="200" w:line="276"/>
      </w:pPr>
      <w:r>
        <w:rPr>
          <w:rFonts w:ascii="Times New Roman" w:cs="Times New Roman" w:eastAsia="Times New Roman" w:hAnsi="Times New Roman"/>
          <w:i/>
          <w:iCs/>
          <w:color w:val="808080"/>
          <w:sz w:val="20"/>
          <w:szCs w:val="20"/>
        </w:rPr>
        <w:t xml:space="preserve">Traducción fiel del título anterior.</w:t>
      </w:r>
    </w:p>
    <w:p>
      <w:pPr>
        <w:spacing w:after="160" w:line="360"/>
        <w:jc w:val="both"/>
      </w:pPr>
      <w:r>
        <w:rPr>
          <w:rFonts w:ascii="Times New Roman" w:cs="Times New Roman" w:eastAsia="Times New Roman" w:hAnsi="Times New Roman"/>
          <w:i/>
          <w:iCs/>
          <w:color w:val="808080"/>
          <w:sz w:val="24"/>
          <w:szCs w:val="24"/>
        </w:rPr>
        <w:t xml:space="preserve">Write the title in English here</w:t>
      </w:r>
    </w:p>
    <w:p>
      <w:pPr>
        <w:pStyle w:val="Heading1"/>
        <w:spacing w:after="160" w:before="360"/>
      </w:pPr>
      <w:r>
        <w:rPr>
          <w:rFonts w:ascii="Times New Roman" w:cs="Times New Roman" w:eastAsia="Times New Roman" w:hAnsi="Times New Roman"/>
          <w:b/>
          <w:bCs/>
          <w:color w:val="00081B"/>
          <w:sz w:val="26"/>
          <w:szCs w:val="26"/>
        </w:rPr>
        <w:t xml:space="preserve">Resumen</w:t>
      </w:r>
    </w:p>
    <w:p>
      <w:pPr>
        <w:spacing w:after="200" w:line="276"/>
      </w:pPr>
      <w:r>
        <w:rPr>
          <w:rFonts w:ascii="Times New Roman" w:cs="Times New Roman" w:eastAsia="Times New Roman" w:hAnsi="Times New Roman"/>
          <w:i/>
          <w:iCs/>
          <w:color w:val="808080"/>
          <w:sz w:val="20"/>
          <w:szCs w:val="20"/>
        </w:rPr>
        <w:t xml:space="preserve">Hasta 250 palabras, en un solo párrafo, sin citas ni referencias. Debe indicar: objetivo del trabajo, metodología empleada, resultados principales y conclusión.</w:t>
      </w:r>
    </w:p>
    <w:p>
      <w:pPr>
        <w:spacing w:after="160" w:line="360"/>
        <w:jc w:val="both"/>
      </w:pPr>
      <w:r>
        <w:rPr>
          <w:rFonts w:ascii="Times New Roman" w:cs="Times New Roman" w:eastAsia="Times New Roman" w:hAnsi="Times New Roman"/>
          <w:i/>
          <w:iCs/>
          <w:color w:val="808080"/>
          <w:sz w:val="24"/>
          <w:szCs w:val="24"/>
        </w:rPr>
        <w:t xml:space="preserve">Escriba aquí el resumen…</w:t>
      </w:r>
    </w:p>
    <w:p>
      <w:pPr>
        <w:spacing w:after="240" w:before="160" w:line="360"/>
      </w:pPr>
      <w:r>
        <w:rPr>
          <w:rFonts w:ascii="Times New Roman" w:cs="Times New Roman" w:eastAsia="Times New Roman" w:hAnsi="Times New Roman"/>
          <w:b/>
          <w:bCs/>
          <w:sz w:val="24"/>
          <w:szCs w:val="24"/>
        </w:rPr>
        <w:t xml:space="preserve">Palabras clave: </w:t>
      </w:r>
      <w:r>
        <w:rPr>
          <w:rFonts w:ascii="Times New Roman" w:cs="Times New Roman" w:eastAsia="Times New Roman" w:hAnsi="Times New Roman"/>
          <w:i/>
          <w:iCs/>
          <w:color w:val="808080"/>
          <w:sz w:val="24"/>
          <w:szCs w:val="24"/>
        </w:rPr>
        <w:t xml:space="preserve">de cuatro a seis términos separados por punto y coma</w:t>
      </w:r>
    </w:p>
    <w:p>
      <w:pPr>
        <w:pStyle w:val="Heading1"/>
        <w:spacing w:after="160" w:before="360"/>
      </w:pPr>
      <w:r>
        <w:rPr>
          <w:rFonts w:ascii="Times New Roman" w:cs="Times New Roman" w:eastAsia="Times New Roman" w:hAnsi="Times New Roman"/>
          <w:b/>
          <w:bCs/>
          <w:color w:val="00081B"/>
          <w:sz w:val="26"/>
          <w:szCs w:val="26"/>
        </w:rPr>
        <w:t xml:space="preserve">Abstract</w:t>
      </w:r>
    </w:p>
    <w:p>
      <w:pPr>
        <w:spacing w:after="200" w:line="276"/>
      </w:pPr>
      <w:r>
        <w:rPr>
          <w:rFonts w:ascii="Times New Roman" w:cs="Times New Roman" w:eastAsia="Times New Roman" w:hAnsi="Times New Roman"/>
          <w:i/>
          <w:iCs/>
          <w:color w:val="808080"/>
          <w:sz w:val="20"/>
          <w:szCs w:val="20"/>
        </w:rPr>
        <w:t xml:space="preserve">Traducción del resumen al inglés. Revise que sea comprensible para un lector angloparlante: los resúmenes traducidos de forma automática y sin revisión son motivo frecuente de rechazo en bases de indexación.</w:t>
      </w:r>
    </w:p>
    <w:p>
      <w:pPr>
        <w:spacing w:after="160" w:line="360"/>
        <w:jc w:val="both"/>
      </w:pPr>
      <w:r>
        <w:rPr>
          <w:rFonts w:ascii="Times New Roman" w:cs="Times New Roman" w:eastAsia="Times New Roman" w:hAnsi="Times New Roman"/>
          <w:i/>
          <w:iCs/>
          <w:color w:val="808080"/>
          <w:sz w:val="24"/>
          <w:szCs w:val="24"/>
        </w:rPr>
        <w:t xml:space="preserve">Write the abstract here…</w:t>
      </w:r>
    </w:p>
    <w:p>
      <w:pPr>
        <w:spacing w:after="240" w:before="160" w:line="360"/>
      </w:pPr>
      <w:r>
        <w:rPr>
          <w:rFonts w:ascii="Times New Roman" w:cs="Times New Roman" w:eastAsia="Times New Roman" w:hAnsi="Times New Roman"/>
          <w:b/>
          <w:bCs/>
          <w:sz w:val="24"/>
          <w:szCs w:val="24"/>
        </w:rPr>
        <w:t xml:space="preserve">Keywords: </w:t>
      </w:r>
      <w:r>
        <w:rPr>
          <w:rFonts w:ascii="Times New Roman" w:cs="Times New Roman" w:eastAsia="Times New Roman" w:hAnsi="Times New Roman"/>
          <w:i/>
          <w:iCs/>
          <w:color w:val="808080"/>
          <w:sz w:val="24"/>
          <w:szCs w:val="24"/>
        </w:rPr>
        <w:t xml:space="preserve">four to six terms separated by semicolons</w:t>
      </w:r>
    </w:p>
    <w:p>
      <w:pPr>
        <w:pBdr>
          <w:bottom w:val="single" w:color="CCCCCC" w:sz="6"/>
        </w:pBdr>
        <w:spacing w:after="200" w:before="200"/>
      </w:pPr>
    </w:p>
    <w:p>
      <w:pPr>
        <w:pStyle w:val="Heading1"/>
        <w:spacing w:after="160" w:before="360"/>
      </w:pPr>
      <w:r>
        <w:rPr>
          <w:rFonts w:ascii="Times New Roman" w:cs="Times New Roman" w:eastAsia="Times New Roman" w:hAnsi="Times New Roman"/>
          <w:b/>
          <w:bCs/>
          <w:color w:val="00081B"/>
          <w:sz w:val="26"/>
          <w:szCs w:val="26"/>
        </w:rPr>
        <w:t xml:space="preserve">1. Introducción</w:t>
      </w:r>
    </w:p>
    <w:p>
      <w:pPr>
        <w:spacing w:after="200" w:line="276"/>
      </w:pPr>
      <w:r>
        <w:rPr>
          <w:rFonts w:ascii="Times New Roman" w:cs="Times New Roman" w:eastAsia="Times New Roman" w:hAnsi="Times New Roman"/>
          <w:i/>
          <w:iCs/>
          <w:color w:val="808080"/>
          <w:sz w:val="20"/>
          <w:szCs w:val="20"/>
        </w:rPr>
        <w:t xml:space="preserve">Presente el problema, su relevancia y el estado de la cuestión. Cierre con el objetivo del trabajo y, si corresponde, las preguntas de investigación o hipótesis.</w:t>
      </w:r>
    </w:p>
    <w:p>
      <w:pPr>
        <w:spacing w:after="160" w:line="360"/>
        <w:jc w:val="both"/>
      </w:pPr>
      <w:r>
        <w:rPr>
          <w:rFonts w:ascii="Times New Roman" w:cs="Times New Roman" w:eastAsia="Times New Roman" w:hAnsi="Times New Roman"/>
          <w:i/>
          <w:iCs/>
          <w:color w:val="808080"/>
          <w:sz w:val="24"/>
          <w:szCs w:val="24"/>
        </w:rPr>
        <w:t xml:space="preserve">Escriba aquí el texto…</w:t>
      </w:r>
    </w:p>
    <w:p>
      <w:pPr>
        <w:pStyle w:val="Heading1"/>
        <w:spacing w:after="160" w:before="360"/>
      </w:pPr>
      <w:r>
        <w:rPr>
          <w:rFonts w:ascii="Times New Roman" w:cs="Times New Roman" w:eastAsia="Times New Roman" w:hAnsi="Times New Roman"/>
          <w:b/>
          <w:bCs/>
          <w:color w:val="00081B"/>
          <w:sz w:val="26"/>
          <w:szCs w:val="26"/>
        </w:rPr>
        <w:t xml:space="preserve">2. Metodología</w:t>
      </w:r>
    </w:p>
    <w:p>
      <w:pPr>
        <w:spacing w:after="200" w:line="276"/>
      </w:pPr>
      <w:r>
        <w:rPr>
          <w:rFonts w:ascii="Times New Roman" w:cs="Times New Roman" w:eastAsia="Times New Roman" w:hAnsi="Times New Roman"/>
          <w:i/>
          <w:iCs/>
          <w:color w:val="808080"/>
          <w:sz w:val="20"/>
          <w:szCs w:val="20"/>
        </w:rPr>
        <w:t xml:space="preserve">Describa el enfoque, el diseño, los participantes o el corpus, los instrumentos y el procedimiento, con detalle suficiente para que otro investigador pueda replicar el estudio. Indique las consideraciones éticas cuando el trabajo involucre personas. En ensayos y reseñas, sustituya este apartado por los que correspondan a su estructura argumentativa.</w:t>
      </w:r>
    </w:p>
    <w:p>
      <w:pPr>
        <w:spacing w:after="160" w:line="360"/>
        <w:jc w:val="both"/>
      </w:pPr>
      <w:r>
        <w:rPr>
          <w:rFonts w:ascii="Times New Roman" w:cs="Times New Roman" w:eastAsia="Times New Roman" w:hAnsi="Times New Roman"/>
          <w:i/>
          <w:iCs/>
          <w:color w:val="808080"/>
          <w:sz w:val="24"/>
          <w:szCs w:val="24"/>
        </w:rPr>
        <w:t xml:space="preserve">Escriba aquí el texto…</w:t>
      </w:r>
    </w:p>
    <w:p>
      <w:pPr>
        <w:pStyle w:val="Heading1"/>
        <w:spacing w:after="160" w:before="360"/>
      </w:pPr>
      <w:r>
        <w:rPr>
          <w:rFonts w:ascii="Times New Roman" w:cs="Times New Roman" w:eastAsia="Times New Roman" w:hAnsi="Times New Roman"/>
          <w:b/>
          <w:bCs/>
          <w:color w:val="00081B"/>
          <w:sz w:val="26"/>
          <w:szCs w:val="26"/>
        </w:rPr>
        <w:t xml:space="preserve">3. Resultados</w:t>
      </w:r>
    </w:p>
    <w:p>
      <w:pPr>
        <w:spacing w:after="200" w:line="276"/>
      </w:pPr>
      <w:r>
        <w:rPr>
          <w:rFonts w:ascii="Times New Roman" w:cs="Times New Roman" w:eastAsia="Times New Roman" w:hAnsi="Times New Roman"/>
          <w:i/>
          <w:iCs/>
          <w:color w:val="808080"/>
          <w:sz w:val="20"/>
          <w:szCs w:val="20"/>
        </w:rPr>
        <w:t xml:space="preserve">Presente los hallazgos de forma ordenada, sin interpretarlos todavía. Apóyese en tablas y figuras cuando aporten claridad, no para repetir lo que ya dice el texto.</w:t>
      </w:r>
    </w:p>
    <w:p>
      <w:pPr>
        <w:spacing w:after="160" w:line="360"/>
        <w:jc w:val="both"/>
      </w:pPr>
      <w:r>
        <w:rPr>
          <w:rFonts w:ascii="Times New Roman" w:cs="Times New Roman" w:eastAsia="Times New Roman" w:hAnsi="Times New Roman"/>
          <w:i/>
          <w:iCs/>
          <w:color w:val="808080"/>
          <w:sz w:val="24"/>
          <w:szCs w:val="24"/>
        </w:rPr>
        <w:t xml:space="preserve">Escriba aquí el texto…</w:t>
      </w:r>
    </w:p>
    <w:p>
      <w:pPr>
        <w:pStyle w:val="Heading1"/>
        <w:spacing w:after="160" w:before="360"/>
      </w:pPr>
      <w:r>
        <w:rPr>
          <w:rFonts w:ascii="Times New Roman" w:cs="Times New Roman" w:eastAsia="Times New Roman" w:hAnsi="Times New Roman"/>
          <w:b/>
          <w:bCs/>
          <w:color w:val="00081B"/>
          <w:sz w:val="26"/>
          <w:szCs w:val="26"/>
        </w:rPr>
        <w:t xml:space="preserve">4. Discusión</w:t>
      </w:r>
    </w:p>
    <w:p>
      <w:pPr>
        <w:spacing w:after="200" w:line="276"/>
      </w:pPr>
      <w:r>
        <w:rPr>
          <w:rFonts w:ascii="Times New Roman" w:cs="Times New Roman" w:eastAsia="Times New Roman" w:hAnsi="Times New Roman"/>
          <w:i/>
          <w:iCs/>
          <w:color w:val="808080"/>
          <w:sz w:val="20"/>
          <w:szCs w:val="20"/>
        </w:rPr>
        <w:t xml:space="preserve">Interprete los resultados y contrástelos con la literatura citada en la introducción. Señale las limitaciones del estudio con honestidad: los evaluadores valoran que el autor las reconozca antes que ellos.</w:t>
      </w:r>
    </w:p>
    <w:p>
      <w:pPr>
        <w:spacing w:after="160" w:line="360"/>
        <w:jc w:val="both"/>
      </w:pPr>
      <w:r>
        <w:rPr>
          <w:rFonts w:ascii="Times New Roman" w:cs="Times New Roman" w:eastAsia="Times New Roman" w:hAnsi="Times New Roman"/>
          <w:i/>
          <w:iCs/>
          <w:color w:val="808080"/>
          <w:sz w:val="24"/>
          <w:szCs w:val="24"/>
        </w:rPr>
        <w:t xml:space="preserve">Escriba aquí el texto…</w:t>
      </w:r>
    </w:p>
    <w:p>
      <w:pPr>
        <w:pStyle w:val="Heading1"/>
        <w:spacing w:after="160" w:before="360"/>
      </w:pPr>
      <w:r>
        <w:rPr>
          <w:rFonts w:ascii="Times New Roman" w:cs="Times New Roman" w:eastAsia="Times New Roman" w:hAnsi="Times New Roman"/>
          <w:b/>
          <w:bCs/>
          <w:color w:val="00081B"/>
          <w:sz w:val="26"/>
          <w:szCs w:val="26"/>
        </w:rPr>
        <w:t xml:space="preserve">5. Conclusiones</w:t>
      </w:r>
    </w:p>
    <w:p>
      <w:pPr>
        <w:spacing w:after="200" w:line="276"/>
      </w:pPr>
      <w:r>
        <w:rPr>
          <w:rFonts w:ascii="Times New Roman" w:cs="Times New Roman" w:eastAsia="Times New Roman" w:hAnsi="Times New Roman"/>
          <w:i/>
          <w:iCs/>
          <w:color w:val="808080"/>
          <w:sz w:val="20"/>
          <w:szCs w:val="20"/>
        </w:rPr>
        <w:t xml:space="preserve">Responda al objetivo planteado. No introduzca información nueva ni repita el resumen. Puede señalar líneas de trabajo futuras.</w:t>
      </w:r>
    </w:p>
    <w:p>
      <w:pPr>
        <w:spacing w:after="160" w:line="360"/>
        <w:jc w:val="both"/>
      </w:pPr>
      <w:r>
        <w:rPr>
          <w:rFonts w:ascii="Times New Roman" w:cs="Times New Roman" w:eastAsia="Times New Roman" w:hAnsi="Times New Roman"/>
          <w:i/>
          <w:iCs/>
          <w:color w:val="808080"/>
          <w:sz w:val="24"/>
          <w:szCs w:val="24"/>
        </w:rPr>
        <w:t xml:space="preserve">Escriba aquí el texto…</w:t>
      </w:r>
    </w:p>
    <w:p>
      <w:pPr>
        <w:pBdr>
          <w:bottom w:val="single" w:color="CCCCCC" w:sz="6"/>
        </w:pBdr>
        <w:spacing w:after="200" w:before="200"/>
      </w:pPr>
    </w:p>
    <w:p>
      <w:pPr>
        <w:pStyle w:val="Heading1"/>
        <w:spacing w:after="160" w:before="360"/>
      </w:pPr>
      <w:r>
        <w:rPr>
          <w:rFonts w:ascii="Times New Roman" w:cs="Times New Roman" w:eastAsia="Times New Roman" w:hAnsi="Times New Roman"/>
          <w:b/>
          <w:bCs/>
          <w:color w:val="00081B"/>
          <w:sz w:val="26"/>
          <w:szCs w:val="26"/>
        </w:rPr>
        <w:t xml:space="preserve">Formato de tablas y figuras</w:t>
      </w:r>
    </w:p>
    <w:p>
      <w:pPr>
        <w:spacing w:after="200" w:line="276"/>
      </w:pPr>
      <w:r>
        <w:rPr>
          <w:rFonts w:ascii="Times New Roman" w:cs="Times New Roman" w:eastAsia="Times New Roman" w:hAnsi="Times New Roman"/>
          <w:i/>
          <w:iCs/>
          <w:color w:val="808080"/>
          <w:sz w:val="20"/>
          <w:szCs w:val="20"/>
        </w:rPr>
        <w:t xml:space="preserve">Numere de forma correlativa. El título va sobre la tabla y la fuente debajo. Inserte cada elemento en el lugar del texto donde se menciona, y envíelo además en formato editable. Las imágenes deben tener al menos 300 ppp.</w:t>
      </w:r>
    </w:p>
    <w:p>
      <w:pPr>
        <w:spacing w:after="80" w:before="200"/>
      </w:pPr>
      <w:r>
        <w:rPr>
          <w:rFonts w:ascii="Times New Roman" w:cs="Times New Roman" w:eastAsia="Times New Roman" w:hAnsi="Times New Roman"/>
          <w:b/>
          <w:bCs/>
          <w:sz w:val="22"/>
          <w:szCs w:val="22"/>
        </w:rPr>
        <w:t xml:space="preserve">Tabla 1</w:t>
      </w:r>
      <w:r>
        <w:rPr>
          <w:rFonts w:ascii="Times New Roman" w:cs="Times New Roman" w:eastAsia="Times New Roman" w:hAnsi="Times New Roman"/>
          <w:i/>
          <w:iCs/>
          <w:sz w:val="22"/>
          <w:szCs w:val="22"/>
        </w:rPr>
        <w:t xml:space="preserve">  Título descriptivo de la tabla</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72"/>
      </w:tblGrid>
      <w:tr>
        <w:tc>
          <w:tcPr>
            <w:tcW w:type="dxa" w:w="3000"/>
            <w:shd w:fill="EFEFEF" w:val="clear"/>
          </w:tcPr>
          <w:p>
            <w:r>
              <w:rPr>
                <w:rFonts w:ascii="Times New Roman" w:cs="Times New Roman" w:eastAsia="Times New Roman" w:hAnsi="Times New Roman"/>
                <w:b/>
                <w:bCs/>
                <w:sz w:val="22"/>
                <w:szCs w:val="22"/>
              </w:rPr>
              <w:t xml:space="preserve">Variable</w:t>
            </w:r>
          </w:p>
        </w:tc>
        <w:tc>
          <w:tcPr>
            <w:tcW w:type="dxa" w:w="3000"/>
            <w:shd w:fill="EFEFEF" w:val="clear"/>
          </w:tcPr>
          <w:p>
            <w:r>
              <w:rPr>
                <w:rFonts w:ascii="Times New Roman" w:cs="Times New Roman" w:eastAsia="Times New Roman" w:hAnsi="Times New Roman"/>
                <w:b/>
                <w:bCs/>
                <w:sz w:val="22"/>
                <w:szCs w:val="22"/>
              </w:rPr>
              <w:t xml:space="preserve">n</w:t>
            </w:r>
          </w:p>
        </w:tc>
        <w:tc>
          <w:tcPr>
            <w:tcW w:type="dxa" w:w="3072"/>
            <w:shd w:fill="EFEFEF" w:val="clear"/>
          </w:tcPr>
          <w:p>
            <w:r>
              <w:rPr>
                <w:rFonts w:ascii="Times New Roman" w:cs="Times New Roman" w:eastAsia="Times New Roman" w:hAnsi="Times New Roman"/>
                <w:b/>
                <w:bCs/>
                <w:sz w:val="22"/>
                <w:szCs w:val="22"/>
              </w:rPr>
              <w:t xml:space="preserve">%</w:t>
            </w:r>
          </w:p>
        </w:tc>
      </w:tr>
      <w:tr>
        <w:tc>
          <w:tcPr>
            <w:tcW w:type="dxa" w:w="3000"/>
          </w:tcPr>
          <w:p>
            <w:r>
              <w:rPr>
                <w:rFonts w:ascii="Times New Roman" w:cs="Times New Roman" w:eastAsia="Times New Roman" w:hAnsi="Times New Roman"/>
                <w:sz w:val="22"/>
                <w:szCs w:val="22"/>
              </w:rPr>
              <w:t xml:space="preserve">—</w:t>
            </w:r>
          </w:p>
        </w:tc>
        <w:tc>
          <w:tcPr>
            <w:tcW w:type="dxa" w:w="3000"/>
          </w:tcPr>
          <w:p>
            <w:r>
              <w:rPr>
                <w:rFonts w:ascii="Times New Roman" w:cs="Times New Roman" w:eastAsia="Times New Roman" w:hAnsi="Times New Roman"/>
                <w:sz w:val="22"/>
                <w:szCs w:val="22"/>
              </w:rPr>
              <w:t xml:space="preserve">—</w:t>
            </w:r>
          </w:p>
        </w:tc>
        <w:tc>
          <w:tcPr>
            <w:tcW w:type="dxa" w:w="3072"/>
          </w:tcPr>
          <w:p>
            <w:r>
              <w:rPr>
                <w:rFonts w:ascii="Times New Roman" w:cs="Times New Roman" w:eastAsia="Times New Roman" w:hAnsi="Times New Roman"/>
                <w:sz w:val="22"/>
                <w:szCs w:val="22"/>
              </w:rPr>
              <w:t xml:space="preserve">—</w:t>
            </w:r>
          </w:p>
        </w:tc>
      </w:tr>
    </w:tbl>
    <w:p>
      <w:pPr>
        <w:spacing w:after="240" w:before="80"/>
      </w:pPr>
      <w:r>
        <w:rPr>
          <w:rFonts w:ascii="Times New Roman" w:cs="Times New Roman" w:eastAsia="Times New Roman" w:hAnsi="Times New Roman"/>
          <w:i/>
          <w:iCs/>
          <w:sz w:val="20"/>
          <w:szCs w:val="20"/>
        </w:rPr>
        <w:t xml:space="preserve">Nota. Fuente de los datos.</w:t>
      </w:r>
    </w:p>
    <w:p>
      <w:pPr>
        <w:pBdr>
          <w:bottom w:val="single" w:color="CCCCCC" w:sz="6"/>
        </w:pBdr>
        <w:spacing w:after="200" w:before="200"/>
      </w:pPr>
    </w:p>
    <w:p>
      <w:pPr>
        <w:pStyle w:val="Heading1"/>
        <w:spacing w:after="160" w:before="360"/>
      </w:pPr>
      <w:r>
        <w:rPr>
          <w:rFonts w:ascii="Times New Roman" w:cs="Times New Roman" w:eastAsia="Times New Roman" w:hAnsi="Times New Roman"/>
          <w:b/>
          <w:bCs/>
          <w:color w:val="00081B"/>
          <w:sz w:val="26"/>
          <w:szCs w:val="26"/>
        </w:rPr>
        <w:t xml:space="preserve">Declaraciones</w:t>
      </w:r>
    </w:p>
    <w:p>
      <w:pPr>
        <w:spacing w:after="200" w:line="276"/>
      </w:pPr>
      <w:r>
        <w:rPr>
          <w:rFonts w:ascii="Times New Roman" w:cs="Times New Roman" w:eastAsia="Times New Roman" w:hAnsi="Times New Roman"/>
          <w:i/>
          <w:iCs/>
          <w:color w:val="808080"/>
          <w:sz w:val="20"/>
          <w:szCs w:val="20"/>
        </w:rPr>
        <w:t xml:space="preserve">Los tres apartados siguientes son obligatorios. Complételos aunque la respuesta sea negativa.</w:t>
      </w:r>
    </w:p>
    <w:p>
      <w:pPr>
        <w:pStyle w:val="Heading2"/>
        <w:spacing w:after="140" w:before="280"/>
      </w:pPr>
      <w:r>
        <w:rPr>
          <w:rFonts w:ascii="Times New Roman" w:cs="Times New Roman" w:eastAsia="Times New Roman" w:hAnsi="Times New Roman"/>
          <w:b/>
          <w:bCs/>
          <w:color w:val="00081B"/>
          <w:sz w:val="24"/>
          <w:szCs w:val="24"/>
        </w:rPr>
        <w:t xml:space="preserve">Conflicto de interés</w:t>
      </w:r>
    </w:p>
    <w:p>
      <w:pPr>
        <w:spacing w:after="160" w:line="360"/>
        <w:jc w:val="both"/>
      </w:pPr>
      <w:r>
        <w:rPr>
          <w:rFonts w:ascii="Times New Roman" w:cs="Times New Roman" w:eastAsia="Times New Roman" w:hAnsi="Times New Roman"/>
          <w:i/>
          <w:iCs/>
          <w:color w:val="808080"/>
          <w:sz w:val="24"/>
          <w:szCs w:val="24"/>
        </w:rPr>
        <w:t xml:space="preserve">Indique si existe algún conflicto de interés o declare expresamente que no lo hay.</w:t>
      </w:r>
    </w:p>
    <w:p>
      <w:pPr>
        <w:pStyle w:val="Heading2"/>
        <w:spacing w:after="140" w:before="280"/>
      </w:pPr>
      <w:r>
        <w:rPr>
          <w:rFonts w:ascii="Times New Roman" w:cs="Times New Roman" w:eastAsia="Times New Roman" w:hAnsi="Times New Roman"/>
          <w:b/>
          <w:bCs/>
          <w:color w:val="00081B"/>
          <w:sz w:val="24"/>
          <w:szCs w:val="24"/>
        </w:rPr>
        <w:t xml:space="preserve">Financiamiento</w:t>
      </w:r>
    </w:p>
    <w:p>
      <w:pPr>
        <w:spacing w:after="160" w:line="360"/>
        <w:jc w:val="both"/>
      </w:pPr>
      <w:r>
        <w:rPr>
          <w:rFonts w:ascii="Times New Roman" w:cs="Times New Roman" w:eastAsia="Times New Roman" w:hAnsi="Times New Roman"/>
          <w:i/>
          <w:iCs/>
          <w:color w:val="808080"/>
          <w:sz w:val="24"/>
          <w:szCs w:val="24"/>
        </w:rPr>
        <w:t xml:space="preserve">Señale la fuente de financiamiento del trabajo o indique que no recibió financiamiento.</w:t>
      </w:r>
    </w:p>
    <w:p>
      <w:pPr>
        <w:pStyle w:val="Heading2"/>
        <w:spacing w:after="140" w:before="280"/>
      </w:pPr>
      <w:r>
        <w:rPr>
          <w:rFonts w:ascii="Times New Roman" w:cs="Times New Roman" w:eastAsia="Times New Roman" w:hAnsi="Times New Roman"/>
          <w:b/>
          <w:bCs/>
          <w:color w:val="00081B"/>
          <w:sz w:val="24"/>
          <w:szCs w:val="24"/>
        </w:rPr>
        <w:t xml:space="preserve">Uso de inteligencia artificial</w:t>
      </w:r>
    </w:p>
    <w:p>
      <w:pPr>
        <w:spacing w:after="200" w:line="276"/>
      </w:pPr>
      <w:r>
        <w:rPr>
          <w:rFonts w:ascii="Times New Roman" w:cs="Times New Roman" w:eastAsia="Times New Roman" w:hAnsi="Times New Roman"/>
          <w:i/>
          <w:iCs/>
          <w:color w:val="808080"/>
          <w:sz w:val="20"/>
          <w:szCs w:val="20"/>
        </w:rPr>
        <w:t xml:space="preserve">Si empleó herramientas de IA en alguna fase, indique cuáles, en qué medida y con qué finalidad. La IA no puede figurar como autora. Usted es responsable de la exactitud de todo el texto, incluidas las referencias.</w:t>
      </w:r>
    </w:p>
    <w:p>
      <w:pPr>
        <w:spacing w:after="160" w:line="360"/>
        <w:jc w:val="both"/>
      </w:pPr>
      <w:r>
        <w:rPr>
          <w:rFonts w:ascii="Times New Roman" w:cs="Times New Roman" w:eastAsia="Times New Roman" w:hAnsi="Times New Roman"/>
          <w:i/>
          <w:iCs/>
          <w:color w:val="808080"/>
          <w:sz w:val="24"/>
          <w:szCs w:val="24"/>
        </w:rPr>
        <w:t xml:space="preserve">Describa el uso de IA o indique que no se emplearon estas herramientas.</w:t>
      </w:r>
    </w:p>
    <w:p>
      <w:pPr>
        <w:pBdr>
          <w:bottom w:val="single" w:color="CCCCCC" w:sz="6"/>
        </w:pBdr>
        <w:spacing w:after="200" w:before="200"/>
      </w:pPr>
    </w:p>
    <w:p>
      <w:pPr>
        <w:pStyle w:val="Heading1"/>
        <w:spacing w:after="160" w:before="360"/>
      </w:pPr>
      <w:r>
        <w:rPr>
          <w:rFonts w:ascii="Times New Roman" w:cs="Times New Roman" w:eastAsia="Times New Roman" w:hAnsi="Times New Roman"/>
          <w:b/>
          <w:bCs/>
          <w:color w:val="00081B"/>
          <w:sz w:val="26"/>
          <w:szCs w:val="26"/>
        </w:rPr>
        <w:t xml:space="preserve">Referencias</w:t>
      </w:r>
    </w:p>
    <w:p>
      <w:pPr>
        <w:spacing w:after="200" w:line="276"/>
      </w:pPr>
      <w:r>
        <w:rPr>
          <w:rFonts w:ascii="Times New Roman" w:cs="Times New Roman" w:eastAsia="Times New Roman" w:hAnsi="Times New Roman"/>
          <w:i/>
          <w:iCs/>
          <w:color w:val="808080"/>
          <w:sz w:val="20"/>
          <w:szCs w:val="20"/>
        </w:rPr>
        <w:t xml:space="preserve">Normativa APA, séptima edición. Orden alfabético, sangría francesa. Incluya únicamente las fuentes citadas en el texto, e incorpore el DOI cuando exista. Verifique que cada referencia sea real y corresponda a lo que el texto le atribuye: las referencias inexistentes son causa de rechazo inmediato.</w:t>
      </w:r>
    </w:p>
    <w:p>
      <w:pPr>
        <w:spacing w:after="120" w:line="360"/>
        <w:ind w:left="567" w:hanging="567"/>
      </w:pPr>
      <w:r>
        <w:rPr>
          <w:rFonts w:ascii="Times New Roman" w:cs="Times New Roman" w:eastAsia="Times New Roman" w:hAnsi="Times New Roman"/>
          <w:color w:val="808080"/>
          <w:sz w:val="22"/>
          <w:szCs w:val="22"/>
        </w:rPr>
        <w:t xml:space="preserve">Apellido, A. A. (2024). Título del artículo. Nombre de la Revista, 12(3), 45-67. https://doi.org/10.xxxx/xxxxx</w:t>
      </w:r>
    </w:p>
    <w:p>
      <w:pPr>
        <w:spacing w:after="120" w:line="360"/>
        <w:ind w:left="567" w:hanging="567"/>
      </w:pPr>
      <w:r>
        <w:rPr>
          <w:rFonts w:ascii="Times New Roman" w:cs="Times New Roman" w:eastAsia="Times New Roman" w:hAnsi="Times New Roman"/>
          <w:color w:val="808080"/>
          <w:sz w:val="22"/>
          <w:szCs w:val="22"/>
        </w:rPr>
        <w:t xml:space="preserve">Apellido, B. B. (2023). Título del libro (2.ª ed.). Editorial.</w:t>
      </w:r>
    </w:p>
    <w:p>
      <w:pPr>
        <w:spacing w:after="120" w:line="360"/>
        <w:ind w:left="567" w:hanging="567"/>
      </w:pPr>
      <w:r>
        <w:rPr>
          <w:rFonts w:ascii="Times New Roman" w:cs="Times New Roman" w:eastAsia="Times New Roman" w:hAnsi="Times New Roman"/>
          <w:color w:val="808080"/>
          <w:sz w:val="22"/>
          <w:szCs w:val="22"/>
        </w:rPr>
        <w:t xml:space="preserve">Apellido, C. C., y Apellido, D. D. (2025). Título del capítulo. En E. Editor (Ed.), Título del libro (pp. 100-120). Editorial.</w:t>
      </w:r>
    </w:p>
    <w:p>
      <w:pPr>
        <w:pBdr>
          <w:bottom w:val="single" w:color="CCCCCC" w:sz="6"/>
        </w:pBdr>
        <w:spacing w:after="200" w:before="200"/>
      </w:pPr>
    </w:p>
    <w:p>
      <w:pPr>
        <w:spacing w:before="240"/>
        <w:jc w:val="center"/>
      </w:pPr>
      <w:r>
        <w:rPr>
          <w:rFonts w:ascii="Times New Roman" w:cs="Times New Roman" w:eastAsia="Times New Roman" w:hAnsi="Times New Roman"/>
          <w:color w:val="808080"/>
          <w:sz w:val="20"/>
          <w:szCs w:val="20"/>
        </w:rPr>
        <w:t xml:space="preserve">Envíe su trabajo en revista.saberesinternacionales.org  ·  contacto@saberesinternacionales.org</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2026-08-22T19:39:08.079Z</dcterms:created>
  <dcterms:modified xsi:type="dcterms:W3CDTF">2026-08-22T19:39:08.081Z</dcterms:modified>
</cp:coreProperties>
</file>

<file path=docProps/custom.xml><?xml version="1.0" encoding="utf-8"?>
<Properties xmlns="http://schemas.openxmlformats.org/officeDocument/2006/custom-properties" xmlns:vt="http://schemas.openxmlformats.org/officeDocument/2006/docPropsVTypes"/>
</file>